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様式４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西暦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履修科目免除申請書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社会医療法人　禎心会</w:t>
      </w:r>
    </w:p>
    <w:p>
      <w:pPr>
        <w:pStyle w:val="0"/>
        <w:rPr>
          <w:rFonts w:hint="default"/>
        </w:rPr>
      </w:pPr>
      <w:r>
        <w:rPr>
          <w:rFonts w:hint="eastAsia"/>
        </w:rPr>
        <w:t>札</w:t>
      </w:r>
      <w:r>
        <w:rPr>
          <w:rFonts w:hint="eastAsia"/>
        </w:rPr>
        <w:t xml:space="preserve"> </w:t>
      </w:r>
      <w:r>
        <w:rPr>
          <w:rFonts w:hint="eastAsia"/>
        </w:rPr>
        <w:t>幌</w:t>
      </w:r>
      <w:r>
        <w:rPr>
          <w:rFonts w:hint="eastAsia"/>
        </w:rPr>
        <w:t xml:space="preserve"> </w:t>
      </w:r>
      <w:r>
        <w:rPr>
          <w:rFonts w:hint="eastAsia"/>
        </w:rPr>
        <w:t>禎</w:t>
      </w:r>
      <w:r>
        <w:rPr>
          <w:rFonts w:hint="eastAsia"/>
        </w:rPr>
        <w:t xml:space="preserve"> </w:t>
      </w:r>
      <w:r>
        <w:rPr>
          <w:rFonts w:hint="eastAsia"/>
        </w:rPr>
        <w:t>心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</w:p>
    <w:p>
      <w:pPr>
        <w:pStyle w:val="0"/>
        <w:rPr>
          <w:rFonts w:hint="default"/>
        </w:rPr>
      </w:pPr>
      <w:r>
        <w:rPr>
          <w:rFonts w:hint="eastAsia"/>
        </w:rPr>
        <w:t>病院長　徳　田　禎　久　様</w:t>
      </w:r>
    </w:p>
    <w:p>
      <w:pPr>
        <w:pStyle w:val="0"/>
        <w:rPr>
          <w:rFonts w:hint="default"/>
        </w:rPr>
      </w:pPr>
    </w:p>
    <w:p>
      <w:pPr>
        <w:pStyle w:val="0"/>
        <w:ind w:firstLine="6300" w:firstLineChars="3000"/>
        <w:rPr>
          <w:rFonts w:hint="default"/>
        </w:rPr>
      </w:pPr>
      <w:r>
        <w:rPr>
          <w:rFonts w:hint="eastAsia"/>
        </w:rPr>
        <w:t>【申請者】</w:t>
      </w:r>
    </w:p>
    <w:p>
      <w:pPr>
        <w:pStyle w:val="0"/>
        <w:ind w:firstLine="6930" w:firstLineChars="3300"/>
        <w:rPr>
          <w:rFonts w:hint="default"/>
        </w:rPr>
      </w:pPr>
      <w:r>
        <w:rPr>
          <w:rFonts w:hint="eastAsia"/>
        </w:rPr>
        <w:t>氏名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私は以下の科目について既に受講終了しているため、証明書を添えて履修免除を申請いたします。</w:t>
      </w:r>
    </w:p>
    <w:p>
      <w:pPr>
        <w:pStyle w:val="0"/>
        <w:rPr>
          <w:rFonts w:hint="default"/>
        </w:rPr>
      </w:pPr>
    </w:p>
    <w:tbl>
      <w:tblPr>
        <w:tblStyle w:val="18"/>
        <w:tblW w:w="1066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66"/>
        <w:gridCol w:w="5332"/>
        <w:gridCol w:w="2666"/>
      </w:tblGrid>
      <w:tr>
        <w:trPr/>
        <w:tc>
          <w:tcPr>
            <w:tcW w:w="266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科目名</w:t>
            </w:r>
          </w:p>
        </w:tc>
        <w:tc>
          <w:tcPr>
            <w:tcW w:w="533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研修終了認定機関名</w:t>
            </w:r>
          </w:p>
        </w:tc>
        <w:tc>
          <w:tcPr>
            <w:tcW w:w="266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修了日</w:t>
            </w:r>
          </w:p>
        </w:tc>
      </w:tr>
      <w:tr>
        <w:trPr>
          <w:trHeight w:val="447" w:hRule="atLeast"/>
        </w:trPr>
        <w:tc>
          <w:tcPr>
            <w:tcW w:w="266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臨床病態生理学</w:t>
            </w:r>
          </w:p>
        </w:tc>
        <w:tc>
          <w:tcPr>
            <w:tcW w:w="53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66" w:type="dxa"/>
            <w:vAlign w:val="top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</w:p>
          <w:p>
            <w:pPr>
              <w:pStyle w:val="0"/>
              <w:ind w:firstLine="840" w:firstLineChars="400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/>
        <w:tc>
          <w:tcPr>
            <w:tcW w:w="266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臨床推論</w:t>
            </w:r>
          </w:p>
        </w:tc>
        <w:tc>
          <w:tcPr>
            <w:tcW w:w="53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66" w:type="dxa"/>
            <w:vAlign w:val="top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</w:p>
          <w:p>
            <w:pPr>
              <w:pStyle w:val="0"/>
              <w:ind w:firstLine="840" w:firstLineChars="400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/>
        <w:tc>
          <w:tcPr>
            <w:tcW w:w="266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フィジカルアセスメント</w:t>
            </w:r>
          </w:p>
        </w:tc>
        <w:tc>
          <w:tcPr>
            <w:tcW w:w="53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66" w:type="dxa"/>
            <w:vAlign w:val="top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</w:p>
          <w:p>
            <w:pPr>
              <w:pStyle w:val="0"/>
              <w:ind w:firstLine="840" w:firstLineChars="400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/>
        <w:tc>
          <w:tcPr>
            <w:tcW w:w="266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臨床薬理学</w:t>
            </w:r>
          </w:p>
        </w:tc>
        <w:tc>
          <w:tcPr>
            <w:tcW w:w="53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66" w:type="dxa"/>
            <w:vAlign w:val="top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</w:p>
          <w:p>
            <w:pPr>
              <w:pStyle w:val="0"/>
              <w:ind w:firstLine="840" w:firstLineChars="400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/>
        <w:tc>
          <w:tcPr>
            <w:tcW w:w="266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疾病・臨床病態概論</w:t>
            </w:r>
          </w:p>
        </w:tc>
        <w:tc>
          <w:tcPr>
            <w:tcW w:w="53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66" w:type="dxa"/>
            <w:vAlign w:val="top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</w:p>
          <w:p>
            <w:pPr>
              <w:pStyle w:val="0"/>
              <w:ind w:firstLine="840" w:firstLineChars="400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/>
        <w:tc>
          <w:tcPr>
            <w:tcW w:w="266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医療安全学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特定行為実践</w:t>
            </w:r>
          </w:p>
        </w:tc>
        <w:tc>
          <w:tcPr>
            <w:tcW w:w="53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66" w:type="dxa"/>
            <w:vAlign w:val="top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</w:p>
          <w:p>
            <w:pPr>
              <w:pStyle w:val="0"/>
              <w:ind w:firstLine="840" w:firstLineChars="400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 w:asciiTheme="minorEastAsia" w:hAnsiTheme="minorEastAsia"/>
        </w:rPr>
        <w:t>※</w:t>
      </w:r>
      <w:r>
        <w:rPr>
          <w:rFonts w:hint="eastAsia"/>
        </w:rPr>
        <w:t>特定行為研修修了証や研修内容の分かるシラバスも添付すること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Placeholder Text"/>
    <w:basedOn w:val="10"/>
    <w:next w:val="15"/>
    <w:link w:val="0"/>
    <w:uiPriority w:val="0"/>
    <w:rPr>
      <w:color w:val="808080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46</Words>
  <Characters>265</Characters>
  <Application>JUST Note</Application>
  <Lines>2</Lines>
  <Paragraphs>1</Paragraphs>
  <CharactersWithSpaces>310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teishin</dc:creator>
  <cp:lastModifiedBy>SSIUser</cp:lastModifiedBy>
  <cp:lastPrinted>2022-03-17T23:36:00Z</cp:lastPrinted>
  <dcterms:created xsi:type="dcterms:W3CDTF">2019-12-06T00:45:00Z</dcterms:created>
  <dcterms:modified xsi:type="dcterms:W3CDTF">2024-05-16T00:23:19Z</dcterms:modified>
  <cp:revision>9</cp:revision>
</cp:coreProperties>
</file>